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000A5" w14:textId="7C097E58" w:rsidR="00B33A1B" w:rsidRDefault="00B33A1B">
      <w:r>
        <w:t xml:space="preserve"> </w:t>
      </w:r>
      <w:hyperlink r:id="rId4" w:history="1">
        <w:r w:rsidRPr="004C113E">
          <w:rPr>
            <w:rStyle w:val="Hyperlink"/>
          </w:rPr>
          <w:t>https://www.pearsonmylabandmastering.com/</w:t>
        </w:r>
      </w:hyperlink>
    </w:p>
    <w:p w14:paraId="06E08285" w14:textId="1340F2F4" w:rsidR="00B33A1B" w:rsidRDefault="00B33A1B"/>
    <w:p w14:paraId="3DB52D38" w14:textId="63F49850" w:rsidR="00B33A1B" w:rsidRDefault="00B33A1B">
      <w:proofErr w:type="gramStart"/>
      <w:r>
        <w:t>login</w:t>
      </w:r>
      <w:r w:rsidR="00DA53E5">
        <w:t>:gamblej@mail.irsc.edu</w:t>
      </w:r>
      <w:proofErr w:type="gramEnd"/>
    </w:p>
    <w:p w14:paraId="39842083" w14:textId="2F4C059F" w:rsidR="00DA53E5" w:rsidRDefault="00DA53E5">
      <w:r>
        <w:t xml:space="preserve">password: Chevrolet@1 </w:t>
      </w:r>
    </w:p>
    <w:sectPr w:rsidR="00DA5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1B"/>
    <w:rsid w:val="00586BF8"/>
    <w:rsid w:val="00B33A1B"/>
    <w:rsid w:val="00D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E6AC3"/>
  <w15:chartTrackingRefBased/>
  <w15:docId w15:val="{FABF7E29-D111-4C76-BBDA-7890F2BA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3A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earsonmylabandmastering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1</cp:revision>
  <dcterms:created xsi:type="dcterms:W3CDTF">2020-04-25T20:50:00Z</dcterms:created>
  <dcterms:modified xsi:type="dcterms:W3CDTF">2020-04-25T21:09:00Z</dcterms:modified>
</cp:coreProperties>
</file>